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7D" w:rsidRDefault="00F83FCC" w:rsidP="00015FE7">
      <w:pPr>
        <w:pStyle w:val="a5"/>
        <w:shd w:val="clear" w:color="auto" w:fill="FFFFFF"/>
        <w:spacing w:before="0" w:beforeAutospacing="0"/>
        <w:ind w:firstLine="708"/>
        <w:jc w:val="both"/>
      </w:pPr>
      <w:proofErr w:type="spellStart"/>
      <w:r w:rsidRPr="00015FE7">
        <w:t>Профориентационные</w:t>
      </w:r>
      <w:proofErr w:type="spellEnd"/>
      <w:r w:rsidRPr="00015FE7">
        <w:t xml:space="preserve"> занятия </w:t>
      </w:r>
      <w:r w:rsidR="00015FE7" w:rsidRPr="00015FE7">
        <w:t xml:space="preserve">29 января </w:t>
      </w:r>
      <w:r w:rsidRPr="00015FE7">
        <w:t xml:space="preserve"> </w:t>
      </w:r>
      <w:r w:rsidR="00015FE7" w:rsidRPr="00015FE7">
        <w:t xml:space="preserve"> были посвящены теме «Россия делов</w:t>
      </w:r>
      <w:r w:rsidRPr="00015FE7">
        <w:t>ая»</w:t>
      </w:r>
      <w:r w:rsidR="00015FE7" w:rsidRPr="00015FE7">
        <w:t xml:space="preserve">. Сегодня ребята поговорили о сфере, которая влияет на то, какие сервисы появляются вокруг нас, как развиваются города и какие идеи становятся частью нашей повседневной жизни. Это область, где всё начинается с одной простой мысли — желания сделать что-то </w:t>
      </w:r>
      <w:proofErr w:type="spellStart"/>
      <w:r w:rsidR="00015FE7" w:rsidRPr="00015FE7">
        <w:t>лучше</w:t>
      </w:r>
      <w:proofErr w:type="gramStart"/>
      <w:r w:rsidR="00015FE7" w:rsidRPr="00015FE7">
        <w:t>.Р</w:t>
      </w:r>
      <w:proofErr w:type="gramEnd"/>
      <w:r w:rsidR="00015FE7" w:rsidRPr="00015FE7">
        <w:t>азобрали</w:t>
      </w:r>
      <w:proofErr w:type="spellEnd"/>
      <w:r w:rsidR="00015FE7" w:rsidRPr="00015FE7">
        <w:t xml:space="preserve">, как появляются продукты и сервисы, которыми мы пользуемся каждый день, и какие знания и умения помогают человеку построить работающий </w:t>
      </w:r>
      <w:proofErr w:type="spellStart"/>
      <w:r w:rsidR="00015FE7" w:rsidRPr="00015FE7">
        <w:t>бизнес.Но</w:t>
      </w:r>
      <w:proofErr w:type="spellEnd"/>
      <w:r w:rsidR="00015FE7" w:rsidRPr="00015FE7">
        <w:t xml:space="preserve"> самое интересное — учащиеся сами попробовали почувствовать себя предпринимателями и улучшить свой собственный бизнес-проект в рамках нашего занятия.</w:t>
      </w:r>
    </w:p>
    <w:p w:rsidR="0055437D" w:rsidRDefault="0055437D" w:rsidP="0055437D">
      <w:pPr>
        <w:jc w:val="center"/>
      </w:pPr>
      <w:r>
        <w:rPr>
          <w:noProof/>
        </w:rPr>
        <w:drawing>
          <wp:inline distT="0" distB="0" distL="0" distR="0">
            <wp:extent cx="5144796" cy="3857625"/>
            <wp:effectExtent l="19050" t="0" r="0" b="0"/>
            <wp:docPr id="2" name="Рисунок 2" descr="C:\Users\User\Downloads\IMG_20260206_131935_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60206_131935_7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96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37D" w:rsidSect="00495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FCC"/>
    <w:rsid w:val="00015FE7"/>
    <w:rsid w:val="00156886"/>
    <w:rsid w:val="00240868"/>
    <w:rsid w:val="00495800"/>
    <w:rsid w:val="0055437D"/>
    <w:rsid w:val="00F8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3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1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4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1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2026-02-06T12:02:00Z</dcterms:created>
  <dcterms:modified xsi:type="dcterms:W3CDTF">2026-02-08T02:57:00Z</dcterms:modified>
</cp:coreProperties>
</file>