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4788">
      <w:proofErr w:type="spellStart"/>
      <w:r>
        <w:t>Профориентационное</w:t>
      </w:r>
      <w:proofErr w:type="spellEnd"/>
      <w:r>
        <w:t xml:space="preserve"> занятие-рефлексия «Мое будущее – моя страна» состоялось 21.12.2023 г. в МБОУ «</w:t>
      </w:r>
      <w:proofErr w:type="spellStart"/>
      <w:r>
        <w:t>Казимировская</w:t>
      </w:r>
      <w:proofErr w:type="spellEnd"/>
      <w:r>
        <w:t xml:space="preserve"> школа».</w:t>
      </w:r>
    </w:p>
    <w:p w:rsidR="00FC4788" w:rsidRDefault="00FC4788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ser\Desktop\завуч\Проф\IMG-2023122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вуч\Проф\IMG-20231221-WA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788" w:rsidRDefault="00FC4788"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Users\User\Desktop\завуч\Проф\IMG-2023122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вуч\Проф\IMG-20231221-WA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788"/>
    <w:rsid w:val="00FC4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2023-12-22T04:47:00Z</dcterms:created>
  <dcterms:modified xsi:type="dcterms:W3CDTF">2023-12-22T04:49:00Z</dcterms:modified>
</cp:coreProperties>
</file>