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FB" w:rsidRDefault="002E73CE" w:rsidP="002E73CE">
      <w:pPr>
        <w:spacing w:line="240" w:lineRule="auto"/>
        <w:contextualSpacing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 xml:space="preserve">18 апреля 2024 года для учащихся 6-10-х классов прошли занятия </w:t>
      </w:r>
      <w:proofErr w:type="spellStart"/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>профориентационного</w:t>
      </w:r>
      <w:proofErr w:type="spellEnd"/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 xml:space="preserve"> курса «Россия — мои горизонты» по теме «Пробую профессию в сфере промышленности»</w:t>
      </w:r>
      <w:r w:rsidRPr="00EF16F6">
        <w:rPr>
          <w:rFonts w:cstheme="minorHAnsi"/>
          <w:color w:val="000000"/>
          <w:sz w:val="24"/>
          <w:szCs w:val="24"/>
        </w:rPr>
        <w:br/>
      </w:r>
      <w:r w:rsidR="004C4FD6" w:rsidRPr="00EF16F6">
        <w:rPr>
          <w:rFonts w:cstheme="minorHAnsi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📌" style="width:24pt;height:24pt"/>
        </w:pict>
      </w:r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 xml:space="preserve">Ребята вместе с педагогами прошли профессиональные </w:t>
      </w:r>
      <w:proofErr w:type="spellStart"/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>онлайн-пробы</w:t>
      </w:r>
      <w:proofErr w:type="spellEnd"/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>, примерили на себя роль инженера конструктора.</w:t>
      </w:r>
      <w:r w:rsidRPr="00EF16F6">
        <w:rPr>
          <w:rFonts w:cstheme="minorHAnsi"/>
          <w:color w:val="000000"/>
          <w:sz w:val="24"/>
          <w:szCs w:val="24"/>
        </w:rPr>
        <w:br/>
      </w:r>
      <w:r w:rsidR="004C4FD6" w:rsidRPr="00EF16F6">
        <w:rPr>
          <w:rFonts w:cstheme="minorHAnsi"/>
          <w:sz w:val="24"/>
          <w:szCs w:val="24"/>
        </w:rPr>
        <w:pict>
          <v:shape id="_x0000_i1026" type="#_x0000_t75" alt="📌" style="width:24pt;height:24pt"/>
        </w:pict>
      </w:r>
      <w:r w:rsidRPr="00EF16F6">
        <w:rPr>
          <w:rFonts w:cstheme="minorHAnsi"/>
          <w:color w:val="000000"/>
          <w:sz w:val="24"/>
          <w:szCs w:val="24"/>
          <w:shd w:val="clear" w:color="auto" w:fill="FFFFFF"/>
        </w:rPr>
        <w:t>Интересные задания позволили ученикам разобраться в том, кто такой инженер — конструктор и готовы ли они связать свою жизнь с изобретениями, полезными для общества.</w:t>
      </w:r>
    </w:p>
    <w:p w:rsidR="00EF16F6" w:rsidRPr="00EF16F6" w:rsidRDefault="00EF16F6" w:rsidP="00EF16F6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5029200" cy="3771900"/>
            <wp:effectExtent l="19050" t="0" r="0" b="0"/>
            <wp:docPr id="5" name="Рисунок 5" descr="C:\Users\User\Desktop\госвебсайт\новости\неделя психологии\IMG_20240425_125128_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освебсайт\новости\неделя психологии\IMG_20240425_125128_8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16F6" w:rsidRPr="00EF16F6" w:rsidSect="004C4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3CE"/>
    <w:rsid w:val="002E73CE"/>
    <w:rsid w:val="004C4FD6"/>
    <w:rsid w:val="00530DFB"/>
    <w:rsid w:val="00EF1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1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2024-04-28T04:43:00Z</dcterms:created>
  <dcterms:modified xsi:type="dcterms:W3CDTF">2024-04-28T04:51:00Z</dcterms:modified>
</cp:coreProperties>
</file>