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B9352F">
      <w:r>
        <w:t>25 октября группа родителей обучающихся проконтролировала организацию питания в школьной столовой</w:t>
      </w:r>
      <w:r w:rsidR="0061137A">
        <w:t>.</w:t>
      </w:r>
    </w:p>
    <w:p w:rsidR="0061137A" w:rsidRDefault="0061137A" w:rsidP="006113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71975" cy="3278155"/>
            <wp:effectExtent l="19050" t="0" r="9525" b="0"/>
            <wp:docPr id="1" name="Рисунок 1" descr="C:\Users\User\Downloads\IMG_20241025_105731_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25_105731_6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7A" w:rsidRDefault="0061137A" w:rsidP="006113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81500" cy="3285297"/>
            <wp:effectExtent l="19050" t="0" r="0" b="0"/>
            <wp:docPr id="2" name="Рисунок 2" descr="C:\Users\User\Downloads\IMG_20241025_105752_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025_105752_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604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7A" w:rsidRDefault="0061137A" w:rsidP="0061137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27217" cy="3619500"/>
            <wp:effectExtent l="19050" t="0" r="0" b="0"/>
            <wp:docPr id="3" name="Рисунок 3" descr="C:\Users\User\Downloads\IMG_20241025_105821_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1025_105821_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434" cy="362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37A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52F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382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137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352F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20A6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2024-10-25T11:29:00Z</dcterms:created>
  <dcterms:modified xsi:type="dcterms:W3CDTF">2024-10-26T03:54:00Z</dcterms:modified>
</cp:coreProperties>
</file>